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医师</w:t>
      </w:r>
      <w:r>
        <w:rPr>
          <w:rFonts w:hint="eastAsia" w:ascii="方正小标宋简体" w:hAnsi="方正小标宋简体" w:eastAsia="方正小标宋简体" w:cs="方正小标宋简体"/>
          <w:b w:val="0"/>
          <w:bCs w:val="0"/>
          <w:sz w:val="40"/>
          <w:szCs w:val="40"/>
          <w:lang w:val="en" w:eastAsia="zh-CN"/>
        </w:rPr>
        <w:t>变更</w:t>
      </w:r>
      <w:r>
        <w:rPr>
          <w:rFonts w:hint="eastAsia" w:ascii="方正小标宋简体" w:hAnsi="方正小标宋简体" w:eastAsia="方正小标宋简体" w:cs="方正小标宋简体"/>
          <w:b w:val="0"/>
          <w:bCs w:val="0"/>
          <w:sz w:val="40"/>
          <w:szCs w:val="40"/>
        </w:rPr>
        <w:t>执业</w:t>
      </w:r>
      <w:r>
        <w:rPr>
          <w:rFonts w:hint="eastAsia" w:ascii="方正小标宋简体" w:hAnsi="方正小标宋简体" w:eastAsia="方正小标宋简体" w:cs="方正小标宋简体"/>
          <w:b w:val="0"/>
          <w:bCs w:val="0"/>
          <w:sz w:val="40"/>
          <w:szCs w:val="40"/>
          <w:lang w:val="en" w:eastAsia="zh-CN"/>
        </w:rPr>
        <w:t>范围</w:t>
      </w:r>
      <w:r>
        <w:rPr>
          <w:rFonts w:hint="eastAsia" w:ascii="方正小标宋简体" w:hAnsi="方正小标宋简体" w:eastAsia="方正小标宋简体" w:cs="方正小标宋简体"/>
          <w:b w:val="0"/>
          <w:bCs w:val="0"/>
          <w:sz w:val="40"/>
          <w:szCs w:val="40"/>
        </w:rPr>
        <w:t>申请审核表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大标宋简体" w:eastAsia="方正大标宋简体"/>
          <w:b/>
          <w:bCs/>
          <w:sz w:val="48"/>
          <w:szCs w:val="48"/>
        </w:rPr>
      </w:pPr>
    </w:p>
    <w:tbl>
      <w:tblPr>
        <w:tblStyle w:val="2"/>
        <w:tblW w:w="9898" w:type="dxa"/>
        <w:tblInd w:w="-43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695"/>
        <w:gridCol w:w="1365"/>
        <w:gridCol w:w="2160"/>
        <w:gridCol w:w="1035"/>
        <w:gridCol w:w="20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633" w:type="dxa"/>
            <w:noWrap w:val="0"/>
            <w:vAlign w:val="center"/>
          </w:tcPr>
          <w:p>
            <w:pPr>
              <w:jc w:val="center"/>
              <w:rPr>
                <w:rFonts w:hint="eastAsia"/>
                <w:sz w:val="24"/>
                <w:szCs w:val="24"/>
              </w:rPr>
            </w:pPr>
            <w:r>
              <w:rPr>
                <w:rFonts w:hint="eastAsia"/>
                <w:sz w:val="24"/>
                <w:szCs w:val="24"/>
              </w:rPr>
              <w:t>姓    名</w:t>
            </w:r>
          </w:p>
        </w:tc>
        <w:tc>
          <w:tcPr>
            <w:tcW w:w="1695" w:type="dxa"/>
            <w:noWrap w:val="0"/>
            <w:vAlign w:val="center"/>
          </w:tcPr>
          <w:p>
            <w:pPr>
              <w:jc w:val="center"/>
              <w:rPr>
                <w:rFonts w:hint="eastAsia" w:ascii="宋体" w:hAnsi="宋体" w:cs="宋体"/>
                <w:sz w:val="24"/>
                <w:szCs w:val="24"/>
              </w:rPr>
            </w:pPr>
          </w:p>
        </w:tc>
        <w:tc>
          <w:tcPr>
            <w:tcW w:w="1365" w:type="dxa"/>
            <w:noWrap w:val="0"/>
            <w:vAlign w:val="center"/>
          </w:tcPr>
          <w:p>
            <w:pPr>
              <w:jc w:val="both"/>
              <w:rPr>
                <w:rFonts w:hint="eastAsia"/>
                <w:sz w:val="24"/>
                <w:szCs w:val="24"/>
              </w:rPr>
            </w:pPr>
            <w:r>
              <w:rPr>
                <w:rFonts w:hint="eastAsia"/>
                <w:sz w:val="24"/>
                <w:szCs w:val="24"/>
                <w:lang w:eastAsia="zh-CN"/>
              </w:rPr>
              <w:t>身份证号</w:t>
            </w:r>
          </w:p>
        </w:tc>
        <w:tc>
          <w:tcPr>
            <w:tcW w:w="5205" w:type="dxa"/>
            <w:gridSpan w:val="3"/>
            <w:noWrap w:val="0"/>
            <w:vAlign w:val="center"/>
          </w:tcPr>
          <w:p>
            <w:pPr>
              <w:jc w:val="center"/>
              <w:rPr>
                <w:rFonts w:hint="default"/>
                <w:sz w:val="24"/>
                <w:szCs w:val="24"/>
                <w:lang w:val="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1633" w:type="dxa"/>
            <w:noWrap w:val="0"/>
            <w:vAlign w:val="center"/>
          </w:tcPr>
          <w:p>
            <w:pPr>
              <w:jc w:val="center"/>
              <w:rPr>
                <w:rFonts w:hint="eastAsia"/>
                <w:sz w:val="24"/>
                <w:szCs w:val="24"/>
              </w:rPr>
            </w:pPr>
            <w:r>
              <w:rPr>
                <w:rFonts w:hint="eastAsia"/>
                <w:sz w:val="24"/>
                <w:szCs w:val="24"/>
              </w:rPr>
              <w:t>通过</w:t>
            </w:r>
            <w:r>
              <w:rPr>
                <w:rFonts w:hint="eastAsia"/>
                <w:sz w:val="24"/>
                <w:szCs w:val="24"/>
                <w:lang w:eastAsia="zh-CN"/>
              </w:rPr>
              <w:t>医师</w:t>
            </w:r>
            <w:r>
              <w:rPr>
                <w:rFonts w:hint="eastAsia"/>
                <w:sz w:val="24"/>
                <w:szCs w:val="24"/>
              </w:rPr>
              <w:t>资格考试时间</w:t>
            </w:r>
          </w:p>
        </w:tc>
        <w:tc>
          <w:tcPr>
            <w:tcW w:w="1695" w:type="dxa"/>
            <w:noWrap w:val="0"/>
            <w:vAlign w:val="center"/>
          </w:tcPr>
          <w:p>
            <w:pPr>
              <w:jc w:val="center"/>
              <w:rPr>
                <w:rFonts w:hint="eastAsia"/>
                <w:sz w:val="24"/>
                <w:szCs w:val="24"/>
              </w:rPr>
            </w:pPr>
          </w:p>
        </w:tc>
        <w:tc>
          <w:tcPr>
            <w:tcW w:w="1365" w:type="dxa"/>
            <w:noWrap w:val="0"/>
            <w:vAlign w:val="center"/>
          </w:tcPr>
          <w:p>
            <w:pPr>
              <w:jc w:val="center"/>
              <w:rPr>
                <w:rFonts w:hint="default"/>
                <w:sz w:val="24"/>
                <w:szCs w:val="24"/>
                <w:lang w:val="en"/>
              </w:rPr>
            </w:pPr>
            <w:r>
              <w:rPr>
                <w:rFonts w:hint="default"/>
                <w:sz w:val="24"/>
                <w:szCs w:val="24"/>
                <w:lang w:val="en"/>
              </w:rPr>
              <w:t>申请执业级别</w:t>
            </w:r>
          </w:p>
        </w:tc>
        <w:tc>
          <w:tcPr>
            <w:tcW w:w="2160" w:type="dxa"/>
            <w:noWrap w:val="0"/>
            <w:vAlign w:val="center"/>
          </w:tcPr>
          <w:p>
            <w:pPr>
              <w:jc w:val="center"/>
              <w:rPr>
                <w:rFonts w:hint="eastAsia" w:ascii="宋体" w:hAnsi="宋体"/>
                <w:sz w:val="24"/>
                <w:szCs w:val="24"/>
              </w:rPr>
            </w:pPr>
            <w:r>
              <w:rPr>
                <w:rFonts w:hint="default" w:ascii="宋体" w:hAnsi="宋体"/>
                <w:sz w:val="24"/>
                <w:szCs w:val="24"/>
                <w:lang w:val="en"/>
              </w:rPr>
              <w:t>执业医师□</w:t>
            </w:r>
            <w:r>
              <w:rPr>
                <w:rFonts w:hint="eastAsia" w:ascii="宋体" w:hAnsi="宋体"/>
                <w:sz w:val="24"/>
                <w:szCs w:val="24"/>
              </w:rPr>
              <w:t xml:space="preserve"> </w:t>
            </w:r>
          </w:p>
          <w:p>
            <w:pPr>
              <w:jc w:val="center"/>
              <w:rPr>
                <w:rFonts w:hint="eastAsia"/>
                <w:sz w:val="24"/>
                <w:szCs w:val="24"/>
              </w:rPr>
            </w:pPr>
            <w:r>
              <w:rPr>
                <w:rFonts w:hint="default" w:ascii="宋体" w:hAnsi="宋体"/>
                <w:sz w:val="24"/>
                <w:szCs w:val="24"/>
                <w:lang w:val="en"/>
              </w:rPr>
              <w:t>执业助理医师</w:t>
            </w:r>
            <w:r>
              <w:rPr>
                <w:rFonts w:hint="eastAsia" w:ascii="宋体" w:hAnsi="宋体"/>
                <w:sz w:val="24"/>
                <w:szCs w:val="24"/>
                <w:lang w:val="en" w:eastAsia="zh-CN"/>
              </w:rPr>
              <w:t>□</w:t>
            </w:r>
            <w:r>
              <w:rPr>
                <w:rFonts w:hint="eastAsia" w:ascii="宋体" w:hAnsi="宋体"/>
                <w:sz w:val="24"/>
                <w:szCs w:val="24"/>
              </w:rPr>
              <w:t xml:space="preserve"> </w:t>
            </w:r>
          </w:p>
        </w:tc>
        <w:tc>
          <w:tcPr>
            <w:tcW w:w="1035" w:type="dxa"/>
            <w:noWrap w:val="0"/>
            <w:vAlign w:val="center"/>
          </w:tcPr>
          <w:p>
            <w:pPr>
              <w:jc w:val="center"/>
              <w:rPr>
                <w:rFonts w:hint="default"/>
                <w:sz w:val="24"/>
                <w:szCs w:val="24"/>
                <w:lang w:val="en"/>
              </w:rPr>
            </w:pPr>
            <w:r>
              <w:rPr>
                <w:rFonts w:hint="default"/>
                <w:sz w:val="24"/>
                <w:szCs w:val="24"/>
                <w:lang w:val="en"/>
              </w:rPr>
              <w:t>手机</w:t>
            </w:r>
          </w:p>
          <w:p>
            <w:pPr>
              <w:jc w:val="center"/>
              <w:rPr>
                <w:rFonts w:hint="eastAsia" w:eastAsia="宋体"/>
                <w:sz w:val="24"/>
                <w:szCs w:val="24"/>
                <w:lang w:eastAsia="zh-CN"/>
              </w:rPr>
            </w:pPr>
            <w:r>
              <w:rPr>
                <w:rFonts w:hint="default"/>
                <w:sz w:val="24"/>
                <w:szCs w:val="24"/>
                <w:lang w:val="en"/>
              </w:rPr>
              <w:t>号码</w:t>
            </w:r>
          </w:p>
        </w:tc>
        <w:tc>
          <w:tcPr>
            <w:tcW w:w="2010" w:type="dxa"/>
            <w:noWrap w:val="0"/>
            <w:vAlign w:val="center"/>
          </w:tcPr>
          <w:p>
            <w:pPr>
              <w:jc w:val="center"/>
              <w:rPr>
                <w:rFonts w:hint="eastAsia" w:eastAsia="宋体"/>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33" w:type="dxa"/>
            <w:noWrap w:val="0"/>
            <w:vAlign w:val="center"/>
          </w:tcPr>
          <w:p>
            <w:pPr>
              <w:jc w:val="center"/>
              <w:rPr>
                <w:rFonts w:hint="eastAsia"/>
                <w:sz w:val="24"/>
                <w:szCs w:val="24"/>
                <w:lang w:eastAsia="zh-CN"/>
              </w:rPr>
            </w:pPr>
            <w:r>
              <w:rPr>
                <w:rFonts w:hint="eastAsia"/>
                <w:sz w:val="24"/>
                <w:szCs w:val="24"/>
                <w:lang w:eastAsia="zh-CN"/>
              </w:rPr>
              <w:t>现执业范围</w:t>
            </w:r>
          </w:p>
        </w:tc>
        <w:tc>
          <w:tcPr>
            <w:tcW w:w="3060" w:type="dxa"/>
            <w:gridSpan w:val="2"/>
            <w:noWrap w:val="0"/>
            <w:vAlign w:val="center"/>
          </w:tcPr>
          <w:p>
            <w:pPr>
              <w:jc w:val="both"/>
              <w:rPr>
                <w:rFonts w:hint="default" w:ascii="宋体" w:hAnsi="宋体"/>
                <w:sz w:val="24"/>
                <w:lang w:val="en"/>
              </w:rPr>
            </w:pPr>
          </w:p>
        </w:tc>
        <w:tc>
          <w:tcPr>
            <w:tcW w:w="2160" w:type="dxa"/>
            <w:noWrap w:val="0"/>
            <w:vAlign w:val="center"/>
          </w:tcPr>
          <w:p>
            <w:pPr>
              <w:jc w:val="center"/>
              <w:rPr>
                <w:rFonts w:hint="eastAsia"/>
                <w:sz w:val="24"/>
                <w:szCs w:val="24"/>
                <w:lang w:eastAsia="zh-CN"/>
              </w:rPr>
            </w:pPr>
            <w:r>
              <w:rPr>
                <w:rFonts w:hint="eastAsia"/>
                <w:sz w:val="24"/>
                <w:szCs w:val="24"/>
                <w:lang w:eastAsia="zh-CN"/>
              </w:rPr>
              <w:t>拟变更执业范围</w:t>
            </w:r>
          </w:p>
        </w:tc>
        <w:tc>
          <w:tcPr>
            <w:tcW w:w="3045" w:type="dxa"/>
            <w:gridSpan w:val="2"/>
            <w:noWrap w:val="0"/>
            <w:vAlign w:val="center"/>
          </w:tcPr>
          <w:p>
            <w:pPr>
              <w:jc w:val="center"/>
              <w:rPr>
                <w:rFonts w:hint="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898" w:type="dxa"/>
            <w:gridSpan w:val="6"/>
            <w:noWrap w:val="0"/>
            <w:vAlign w:val="center"/>
          </w:tcPr>
          <w:p>
            <w:pPr>
              <w:jc w:val="both"/>
              <w:rPr>
                <w:rFonts w:hint="eastAsia" w:eastAsia="宋体"/>
                <w:sz w:val="24"/>
                <w:szCs w:val="24"/>
                <w:lang w:eastAsia="zh-CN"/>
              </w:rPr>
            </w:pPr>
            <w:r>
              <w:rPr>
                <w:rFonts w:hint="eastAsia"/>
                <w:b/>
                <w:bCs/>
                <w:sz w:val="24"/>
                <w:szCs w:val="24"/>
                <w:lang w:eastAsia="zh-CN"/>
              </w:rPr>
              <w:t>注</w:t>
            </w:r>
            <w:r>
              <w:rPr>
                <w:rFonts w:hint="eastAsia"/>
                <w:sz w:val="24"/>
                <w:szCs w:val="24"/>
                <w:lang w:eastAsia="zh-CN"/>
              </w:rPr>
              <w:t>：拟执业机构必须设有相应的诊疗科目</w:t>
            </w:r>
            <w:r>
              <w:rPr>
                <w:rFonts w:hint="eastAsia"/>
                <w:sz w:val="24"/>
                <w:szCs w:val="24"/>
                <w:lang w:val="en-US" w:eastAsia="zh-CN"/>
              </w:rPr>
              <w:t>。</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633" w:type="dxa"/>
            <w:noWrap w:val="0"/>
            <w:vAlign w:val="center"/>
          </w:tcPr>
          <w:p>
            <w:pPr>
              <w:jc w:val="center"/>
              <w:rPr>
                <w:rFonts w:hint="eastAsia"/>
                <w:sz w:val="24"/>
                <w:szCs w:val="24"/>
              </w:rPr>
            </w:pPr>
            <w:r>
              <w:rPr>
                <w:rFonts w:hint="eastAsia"/>
                <w:sz w:val="24"/>
                <w:szCs w:val="24"/>
              </w:rPr>
              <w:t>拟执业机构名称</w:t>
            </w:r>
          </w:p>
        </w:tc>
        <w:tc>
          <w:tcPr>
            <w:tcW w:w="8265" w:type="dxa"/>
            <w:gridSpan w:val="5"/>
            <w:noWrap w:val="0"/>
            <w:vAlign w:val="center"/>
          </w:tcPr>
          <w:p>
            <w:pPr>
              <w:rPr>
                <w:rFonts w:hint="eastAsia"/>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1633" w:type="dxa"/>
            <w:noWrap w:val="0"/>
            <w:vAlign w:val="center"/>
          </w:tcPr>
          <w:p>
            <w:pPr>
              <w:jc w:val="center"/>
              <w:rPr>
                <w:rFonts w:hint="eastAsia"/>
                <w:sz w:val="24"/>
                <w:szCs w:val="24"/>
                <w:lang w:eastAsia="zh-CN"/>
              </w:rPr>
            </w:pPr>
            <w:r>
              <w:rPr>
                <w:rFonts w:hint="eastAsia"/>
                <w:sz w:val="24"/>
                <w:szCs w:val="24"/>
                <w:lang w:eastAsia="zh-CN"/>
              </w:rPr>
              <w:t>申请材料</w:t>
            </w:r>
          </w:p>
        </w:tc>
        <w:tc>
          <w:tcPr>
            <w:tcW w:w="8265" w:type="dxa"/>
            <w:gridSpan w:val="5"/>
            <w:noWrap w:val="0"/>
            <w:vAlign w:val="center"/>
          </w:tcPr>
          <w:p>
            <w:pPr>
              <w:jc w:val="left"/>
              <w:rPr>
                <w:rFonts w:hint="eastAsia"/>
                <w:sz w:val="24"/>
                <w:szCs w:val="24"/>
                <w:lang w:val="en-US" w:eastAsia="zh-CN"/>
              </w:rPr>
            </w:pPr>
            <w:r>
              <w:rPr>
                <w:rFonts w:hint="eastAsia"/>
                <w:sz w:val="24"/>
                <w:szCs w:val="24"/>
                <w:lang w:val="en-US" w:eastAsia="zh-CN"/>
              </w:rPr>
              <w:t>①</w:t>
            </w:r>
            <w:r>
              <w:rPr>
                <w:rFonts w:hint="eastAsia"/>
                <w:sz w:val="24"/>
                <w:szCs w:val="24"/>
                <w:lang w:val="en" w:eastAsia="zh-CN"/>
              </w:rPr>
              <w:t>医师</w:t>
            </w:r>
            <w:r>
              <w:rPr>
                <w:rFonts w:hint="default"/>
                <w:sz w:val="24"/>
                <w:szCs w:val="24"/>
                <w:lang w:val="en" w:eastAsia="zh-CN"/>
              </w:rPr>
              <w:t>变更</w:t>
            </w:r>
            <w:r>
              <w:rPr>
                <w:rFonts w:hint="eastAsia"/>
                <w:sz w:val="24"/>
                <w:szCs w:val="24"/>
                <w:lang w:val="en" w:eastAsia="zh-CN"/>
              </w:rPr>
              <w:t>执业范围申请审核表</w:t>
            </w:r>
          </w:p>
          <w:p>
            <w:pPr>
              <w:jc w:val="left"/>
              <w:rPr>
                <w:rFonts w:hint="default"/>
                <w:sz w:val="24"/>
                <w:szCs w:val="24"/>
                <w:lang w:val="en" w:eastAsia="zh-CN"/>
              </w:rPr>
            </w:pPr>
            <w:r>
              <w:rPr>
                <w:rFonts w:hint="eastAsia"/>
                <w:sz w:val="24"/>
                <w:szCs w:val="24"/>
                <w:lang w:val="en-US" w:eastAsia="zh-CN"/>
              </w:rPr>
              <w:t>②</w:t>
            </w:r>
            <w:r>
              <w:rPr>
                <w:rFonts w:hint="default"/>
                <w:sz w:val="24"/>
                <w:szCs w:val="24"/>
                <w:lang w:val="en" w:eastAsia="zh-CN"/>
              </w:rPr>
              <w:t>医师执业证</w:t>
            </w:r>
          </w:p>
          <w:p>
            <w:pPr>
              <w:jc w:val="left"/>
              <w:rPr>
                <w:rFonts w:hint="eastAsia"/>
                <w:sz w:val="24"/>
                <w:szCs w:val="24"/>
              </w:rPr>
            </w:pPr>
            <w:r>
              <w:rPr>
                <w:rFonts w:hint="default"/>
                <w:sz w:val="24"/>
                <w:szCs w:val="24"/>
                <w:lang w:val="en-US" w:eastAsia="zh-CN"/>
              </w:rPr>
              <w:t>③</w:t>
            </w:r>
            <w:r>
              <w:rPr>
                <w:rFonts w:hint="eastAsia"/>
                <w:sz w:val="24"/>
                <w:szCs w:val="24"/>
                <w:lang w:val="en-US" w:eastAsia="zh-CN"/>
              </w:rPr>
              <w:t>取得注册执业范围以外、同一类别专业的高一层次的省级以上教育部门承认的学历证书原件及复印件</w:t>
            </w:r>
            <w:r>
              <w:rPr>
                <w:rFonts w:hint="eastAsia"/>
                <w:b/>
                <w:bCs/>
                <w:sz w:val="24"/>
                <w:szCs w:val="24"/>
                <w:lang w:val="en-US" w:eastAsia="zh-CN"/>
              </w:rPr>
              <w:t>或</w:t>
            </w:r>
            <w:r>
              <w:rPr>
                <w:rFonts w:hint="eastAsia"/>
                <w:sz w:val="24"/>
                <w:szCs w:val="24"/>
                <w:lang w:val="en-US" w:eastAsia="zh-CN"/>
              </w:rPr>
              <w:t>医师注册后在三级甲等综合医疗机构接受同一类别专业的系统培训或专业进修两年或系统培训和专业进修合计两年，并持有三级甲等综合医疗机构出具的考核合格证书原件及复印件（注：本人执业单位不作为培训进修医疗机构）</w:t>
            </w:r>
            <w:r>
              <w:rPr>
                <w:rFonts w:hint="eastAsia"/>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633" w:type="dxa"/>
            <w:noWrap w:val="0"/>
            <w:vAlign w:val="center"/>
          </w:tcPr>
          <w:p>
            <w:pPr>
              <w:jc w:val="center"/>
              <w:rPr>
                <w:rFonts w:hint="default"/>
                <w:sz w:val="24"/>
                <w:szCs w:val="24"/>
                <w:lang w:val="en" w:eastAsia="zh-CN"/>
              </w:rPr>
            </w:pPr>
            <w:r>
              <w:rPr>
                <w:rFonts w:hint="default"/>
                <w:sz w:val="24"/>
                <w:szCs w:val="24"/>
                <w:lang w:val="en" w:eastAsia="zh-CN"/>
              </w:rPr>
              <w:t>本人意见</w:t>
            </w:r>
          </w:p>
        </w:tc>
        <w:tc>
          <w:tcPr>
            <w:tcW w:w="8265" w:type="dxa"/>
            <w:gridSpan w:val="5"/>
            <w:noWrap w:val="0"/>
            <w:vAlign w:val="center"/>
          </w:tcPr>
          <w:p>
            <w:pPr>
              <w:jc w:val="both"/>
              <w:rPr>
                <w:rFonts w:hint="default"/>
                <w:sz w:val="24"/>
                <w:szCs w:val="24"/>
                <w:lang w:val="en"/>
              </w:rPr>
            </w:pPr>
            <w:r>
              <w:rPr>
                <w:rFonts w:hint="default"/>
                <w:sz w:val="24"/>
                <w:szCs w:val="24"/>
                <w:lang w:val="en"/>
              </w:rPr>
              <w:t xml:space="preserve">申请人签字 </w:t>
            </w:r>
            <w:r>
              <w:rPr>
                <w:rFonts w:hint="eastAsia"/>
                <w:sz w:val="24"/>
                <w:szCs w:val="24"/>
                <w:lang w:val="en" w:eastAsia="zh-CN"/>
              </w:rPr>
              <w:t>：</w:t>
            </w:r>
            <w:r>
              <w:rPr>
                <w:rFonts w:hint="default"/>
                <w:sz w:val="24"/>
                <w:szCs w:val="24"/>
                <w:lang w:val="en"/>
              </w:rPr>
              <w:t xml:space="preserve">                               年 </w:t>
            </w:r>
            <w:r>
              <w:rPr>
                <w:rFonts w:hint="eastAsia"/>
                <w:sz w:val="24"/>
                <w:szCs w:val="24"/>
                <w:lang w:val="en-US" w:eastAsia="zh-CN"/>
              </w:rPr>
              <w:t xml:space="preserve">  </w:t>
            </w:r>
            <w:r>
              <w:rPr>
                <w:rFonts w:hint="default"/>
                <w:sz w:val="24"/>
                <w:szCs w:val="24"/>
                <w:lang w:val="en"/>
              </w:rPr>
              <w:t xml:space="preserve"> 月  </w:t>
            </w:r>
            <w:r>
              <w:rPr>
                <w:rFonts w:hint="eastAsia"/>
                <w:sz w:val="24"/>
                <w:szCs w:val="24"/>
                <w:lang w:val="en-US" w:eastAsia="zh-CN"/>
              </w:rPr>
              <w:t xml:space="preserve">  </w:t>
            </w:r>
            <w:r>
              <w:rPr>
                <w:rFonts w:hint="default"/>
                <w:sz w:val="24"/>
                <w:szCs w:val="24"/>
                <w:lang w:val="en"/>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4" w:hRule="exact"/>
        </w:trPr>
        <w:tc>
          <w:tcPr>
            <w:tcW w:w="1633" w:type="dxa"/>
            <w:noWrap w:val="0"/>
            <w:vAlign w:val="center"/>
          </w:tcPr>
          <w:p>
            <w:pPr>
              <w:jc w:val="center"/>
              <w:rPr>
                <w:rFonts w:hint="eastAsia"/>
                <w:sz w:val="24"/>
              </w:rPr>
            </w:pPr>
            <w:r>
              <w:rPr>
                <w:rFonts w:hint="eastAsia"/>
                <w:sz w:val="24"/>
              </w:rPr>
              <w:t>拟执业</w:t>
            </w:r>
          </w:p>
          <w:p>
            <w:pPr>
              <w:jc w:val="center"/>
              <w:rPr>
                <w:rFonts w:hint="eastAsia"/>
                <w:sz w:val="24"/>
              </w:rPr>
            </w:pPr>
            <w:r>
              <w:rPr>
                <w:rFonts w:hint="eastAsia"/>
                <w:sz w:val="24"/>
              </w:rPr>
              <w:t>机构</w:t>
            </w:r>
          </w:p>
          <w:p>
            <w:pPr>
              <w:jc w:val="center"/>
              <w:rPr>
                <w:rFonts w:hint="eastAsia"/>
                <w:sz w:val="24"/>
              </w:rPr>
            </w:pPr>
            <w:r>
              <w:rPr>
                <w:rFonts w:hint="eastAsia"/>
                <w:sz w:val="24"/>
              </w:rPr>
              <w:t>意见</w:t>
            </w:r>
          </w:p>
        </w:tc>
        <w:tc>
          <w:tcPr>
            <w:tcW w:w="8265" w:type="dxa"/>
            <w:gridSpan w:val="5"/>
            <w:noWrap w:val="0"/>
            <w:vAlign w:val="top"/>
          </w:tcPr>
          <w:p>
            <w:pPr>
              <w:tabs>
                <w:tab w:val="left" w:pos="292"/>
              </w:tabs>
              <w:rPr>
                <w:rFonts w:hint="eastAsia"/>
                <w:sz w:val="24"/>
              </w:rPr>
            </w:pPr>
          </w:p>
          <w:p>
            <w:pPr>
              <w:tabs>
                <w:tab w:val="left" w:pos="292"/>
              </w:tabs>
              <w:rPr>
                <w:rFonts w:hint="eastAsia"/>
                <w:sz w:val="24"/>
              </w:rPr>
            </w:pPr>
            <w:r>
              <w:rPr>
                <w:rFonts w:hint="eastAsia"/>
                <w:sz w:val="24"/>
              </w:rPr>
              <w:t>意见：</w:t>
            </w:r>
          </w:p>
          <w:p>
            <w:pPr>
              <w:tabs>
                <w:tab w:val="left" w:pos="292"/>
              </w:tabs>
              <w:rPr>
                <w:rFonts w:hint="eastAsia"/>
                <w:sz w:val="24"/>
              </w:rPr>
            </w:pPr>
            <w:r>
              <w:rPr>
                <w:rFonts w:hint="eastAsia"/>
                <w:sz w:val="24"/>
              </w:rPr>
              <w:t xml:space="preserve">     囗同意   </w:t>
            </w:r>
          </w:p>
          <w:p>
            <w:pPr>
              <w:tabs>
                <w:tab w:val="left" w:pos="292"/>
              </w:tabs>
              <w:rPr>
                <w:rFonts w:hint="eastAsia"/>
                <w:sz w:val="24"/>
              </w:rPr>
            </w:pPr>
            <w:r>
              <w:rPr>
                <w:rFonts w:hint="eastAsia"/>
                <w:sz w:val="24"/>
              </w:rPr>
              <w:t xml:space="preserve">     囗不同意 </w:t>
            </w:r>
          </w:p>
          <w:p>
            <w:pPr>
              <w:tabs>
                <w:tab w:val="left" w:pos="292"/>
              </w:tabs>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 印  章</w:t>
            </w:r>
          </w:p>
          <w:p>
            <w:pPr>
              <w:tabs>
                <w:tab w:val="left" w:pos="292"/>
              </w:tabs>
              <w:rPr>
                <w:rFonts w:hint="eastAsia"/>
                <w:sz w:val="24"/>
              </w:rPr>
            </w:pPr>
          </w:p>
          <w:p>
            <w:pPr>
              <w:tabs>
                <w:tab w:val="left" w:pos="292"/>
              </w:tabs>
              <w:ind w:firstLine="360" w:firstLineChars="150"/>
              <w:rPr>
                <w:rFonts w:hint="eastAsia"/>
                <w:sz w:val="24"/>
              </w:rPr>
            </w:pPr>
            <w:r>
              <w:rPr>
                <w:rFonts w:hint="eastAsia"/>
                <w:sz w:val="24"/>
              </w:rPr>
              <w:t xml:space="preserve">负责人（签章）：                  </w:t>
            </w:r>
            <w:r>
              <w:rPr>
                <w:rFonts w:hint="eastAsia"/>
                <w:sz w:val="24"/>
                <w:lang w:val="en-US" w:eastAsia="zh-CN"/>
              </w:rPr>
              <w:t xml:space="preserve">    </w:t>
            </w:r>
            <w:r>
              <w:rPr>
                <w:rFonts w:hint="eastAsia"/>
                <w:sz w:val="24"/>
              </w:rPr>
              <w:t xml:space="preserve"> </w:t>
            </w:r>
            <w:r>
              <w:rPr>
                <w:rFonts w:hint="default"/>
                <w:sz w:val="24"/>
                <w:szCs w:val="24"/>
                <w:lang w:val="en"/>
              </w:rPr>
              <w:t xml:space="preserve"> 年 </w:t>
            </w:r>
            <w:r>
              <w:rPr>
                <w:rFonts w:hint="eastAsia"/>
                <w:sz w:val="24"/>
                <w:szCs w:val="24"/>
                <w:lang w:val="en-US" w:eastAsia="zh-CN"/>
              </w:rPr>
              <w:t xml:space="preserve">  </w:t>
            </w:r>
            <w:r>
              <w:rPr>
                <w:rFonts w:hint="default"/>
                <w:sz w:val="24"/>
                <w:szCs w:val="24"/>
                <w:lang w:val="en"/>
              </w:rPr>
              <w:t xml:space="preserve"> 月  </w:t>
            </w:r>
            <w:r>
              <w:rPr>
                <w:rFonts w:hint="eastAsia"/>
                <w:sz w:val="24"/>
                <w:szCs w:val="24"/>
                <w:lang w:val="en-US" w:eastAsia="zh-CN"/>
              </w:rPr>
              <w:t xml:space="preserve">  </w:t>
            </w:r>
            <w:r>
              <w:rPr>
                <w:rFonts w:hint="default"/>
                <w:sz w:val="24"/>
                <w:szCs w:val="24"/>
                <w:lang w:val="en"/>
              </w:rPr>
              <w:t xml:space="preserve"> 日</w:t>
            </w:r>
            <w:r>
              <w:rPr>
                <w:rFonts w:hint="eastAsia"/>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6" w:hRule="exact"/>
        </w:trPr>
        <w:tc>
          <w:tcPr>
            <w:tcW w:w="1633" w:type="dxa"/>
            <w:noWrap w:val="0"/>
            <w:vAlign w:val="center"/>
          </w:tcPr>
          <w:p>
            <w:pPr>
              <w:jc w:val="center"/>
              <w:rPr>
                <w:rFonts w:hint="eastAsia"/>
                <w:sz w:val="24"/>
                <w:lang w:eastAsia="zh-CN"/>
              </w:rPr>
            </w:pPr>
            <w:r>
              <w:rPr>
                <w:rFonts w:hint="eastAsia"/>
                <w:sz w:val="24"/>
                <w:lang w:eastAsia="zh-CN"/>
              </w:rPr>
              <w:t>审批</w:t>
            </w:r>
          </w:p>
          <w:p>
            <w:pPr>
              <w:jc w:val="center"/>
              <w:rPr>
                <w:rFonts w:hint="eastAsia"/>
                <w:sz w:val="24"/>
              </w:rPr>
            </w:pPr>
            <w:r>
              <w:rPr>
                <w:rFonts w:hint="eastAsia"/>
                <w:sz w:val="24"/>
              </w:rPr>
              <w:t>机关</w:t>
            </w:r>
          </w:p>
          <w:p>
            <w:pPr>
              <w:jc w:val="center"/>
              <w:rPr>
                <w:rFonts w:hint="eastAsia"/>
                <w:sz w:val="24"/>
              </w:rPr>
            </w:pPr>
            <w:r>
              <w:rPr>
                <w:rFonts w:hint="eastAsia"/>
                <w:sz w:val="24"/>
              </w:rPr>
              <w:t>意见</w:t>
            </w:r>
          </w:p>
        </w:tc>
        <w:tc>
          <w:tcPr>
            <w:tcW w:w="8265" w:type="dxa"/>
            <w:gridSpan w:val="5"/>
            <w:noWrap w:val="0"/>
            <w:vAlign w:val="center"/>
          </w:tcPr>
          <w:p>
            <w:pPr>
              <w:tabs>
                <w:tab w:val="left" w:pos="292"/>
              </w:tabs>
              <w:rPr>
                <w:rFonts w:hint="eastAsia"/>
                <w:sz w:val="24"/>
              </w:rPr>
            </w:pPr>
            <w:r>
              <w:rPr>
                <w:rFonts w:hint="eastAsia"/>
                <w:sz w:val="24"/>
              </w:rPr>
              <w:t>意见：</w:t>
            </w:r>
          </w:p>
          <w:p>
            <w:pPr>
              <w:tabs>
                <w:tab w:val="left" w:pos="292"/>
              </w:tabs>
              <w:rPr>
                <w:rFonts w:hint="eastAsia"/>
                <w:sz w:val="24"/>
              </w:rPr>
            </w:pPr>
            <w:r>
              <w:rPr>
                <w:rFonts w:hint="eastAsia"/>
                <w:sz w:val="24"/>
              </w:rPr>
              <w:t xml:space="preserve">     囗同意   </w:t>
            </w:r>
          </w:p>
          <w:p>
            <w:pPr>
              <w:tabs>
                <w:tab w:val="left" w:pos="292"/>
              </w:tabs>
              <w:rPr>
                <w:rFonts w:hint="eastAsia"/>
                <w:sz w:val="24"/>
              </w:rPr>
            </w:pPr>
            <w:r>
              <w:rPr>
                <w:rFonts w:hint="eastAsia"/>
                <w:sz w:val="24"/>
              </w:rPr>
              <w:t xml:space="preserve">     囗不同意 </w:t>
            </w:r>
          </w:p>
          <w:p>
            <w:pPr>
              <w:tabs>
                <w:tab w:val="left" w:pos="292"/>
              </w:tabs>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 印  章</w:t>
            </w:r>
          </w:p>
          <w:p>
            <w:pPr>
              <w:tabs>
                <w:tab w:val="left" w:pos="292"/>
              </w:tabs>
              <w:rPr>
                <w:rFonts w:hint="eastAsia"/>
                <w:sz w:val="24"/>
              </w:rPr>
            </w:pPr>
          </w:p>
          <w:p>
            <w:pPr>
              <w:ind w:firstLine="240" w:firstLineChars="100"/>
              <w:rPr>
                <w:rFonts w:hint="eastAsia"/>
                <w:sz w:val="24"/>
              </w:rPr>
            </w:pPr>
            <w:r>
              <w:rPr>
                <w:rFonts w:hint="eastAsia"/>
                <w:sz w:val="24"/>
              </w:rPr>
              <w:t xml:space="preserve">经办人签字：                  </w:t>
            </w:r>
            <w:r>
              <w:rPr>
                <w:rFonts w:hint="eastAsia"/>
                <w:sz w:val="24"/>
                <w:lang w:val="en-US" w:eastAsia="zh-CN"/>
              </w:rPr>
              <w:t xml:space="preserve">          </w:t>
            </w:r>
            <w:r>
              <w:rPr>
                <w:rFonts w:hint="eastAsia"/>
                <w:sz w:val="24"/>
              </w:rPr>
              <w:t xml:space="preserve"> </w:t>
            </w:r>
            <w:r>
              <w:rPr>
                <w:rFonts w:hint="default"/>
                <w:sz w:val="24"/>
                <w:szCs w:val="24"/>
                <w:lang w:val="en"/>
              </w:rPr>
              <w:t xml:space="preserve"> 年 </w:t>
            </w:r>
            <w:r>
              <w:rPr>
                <w:rFonts w:hint="eastAsia"/>
                <w:sz w:val="24"/>
                <w:szCs w:val="24"/>
                <w:lang w:val="en-US" w:eastAsia="zh-CN"/>
              </w:rPr>
              <w:t xml:space="preserve">  </w:t>
            </w:r>
            <w:r>
              <w:rPr>
                <w:rFonts w:hint="default"/>
                <w:sz w:val="24"/>
                <w:szCs w:val="24"/>
                <w:lang w:val="en"/>
              </w:rPr>
              <w:t xml:space="preserve"> 月  </w:t>
            </w:r>
            <w:r>
              <w:rPr>
                <w:rFonts w:hint="eastAsia"/>
                <w:sz w:val="24"/>
                <w:szCs w:val="24"/>
                <w:lang w:val="en-US" w:eastAsia="zh-CN"/>
              </w:rPr>
              <w:t xml:space="preserve">  </w:t>
            </w:r>
            <w:r>
              <w:rPr>
                <w:rFonts w:hint="default"/>
                <w:sz w:val="24"/>
                <w:szCs w:val="24"/>
                <w:lang w:val="en"/>
              </w:rPr>
              <w:t xml:space="preserve"> 日</w:t>
            </w:r>
            <w:r>
              <w:rPr>
                <w:rFonts w:hint="eastAsia"/>
                <w:sz w:val="24"/>
              </w:rPr>
              <w:t xml:space="preserve">   </w:t>
            </w:r>
          </w:p>
        </w:tc>
      </w:tr>
    </w:tbl>
    <w:tbl>
      <w:tblPr>
        <w:tblStyle w:val="3"/>
        <w:tblpPr w:leftFromText="180" w:rightFromText="180" w:vertAnchor="text" w:tblpX="10214" w:tblpY="-9637"/>
        <w:tblOverlap w:val="never"/>
        <w:tblW w:w="1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18" w:type="dxa"/>
          </w:tcPr>
          <w:p>
            <w:pPr>
              <w:rPr>
                <w:vertAlign w:val="baseline"/>
              </w:rPr>
            </w:pPr>
          </w:p>
        </w:tc>
      </w:tr>
    </w:tbl>
    <w:tbl>
      <w:tblPr>
        <w:tblStyle w:val="3"/>
        <w:tblpPr w:leftFromText="180" w:rightFromText="180" w:vertAnchor="text" w:tblpX="10214" w:tblpY="-8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5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458" w:type="dxa"/>
          </w:tcPr>
          <w:p>
            <w:pPr>
              <w:rPr>
                <w:vertAlign w:val="baseline"/>
              </w:rPr>
            </w:pPr>
          </w:p>
        </w:tc>
      </w:tr>
    </w:tbl>
    <w:tbl>
      <w:tblPr>
        <w:tblStyle w:val="3"/>
        <w:tblpPr w:leftFromText="180" w:rightFromText="180" w:vertAnchor="text" w:tblpX="10214" w:tblpY="-8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28" w:type="dxa"/>
          </w:tcPr>
          <w:p>
            <w:pPr>
              <w:rPr>
                <w:vertAlign w:val="baseline"/>
              </w:rPr>
            </w:pPr>
          </w:p>
        </w:tc>
      </w:tr>
    </w:tbl>
    <w:p>
      <w:pPr>
        <w:rPr>
          <w:sz w:val="28"/>
          <w:szCs w:val="28"/>
        </w:rPr>
      </w:pPr>
      <w:r>
        <w:rPr>
          <w:rFonts w:hint="eastAsia"/>
          <w:sz w:val="28"/>
          <w:szCs w:val="28"/>
        </w:rPr>
        <w:t>包头市行政审批和政务服务局制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YjA1NWY3MWU3MTFkMGI1NzE4NGM4MTAxM2E0MDYifQ=="/>
  </w:docVars>
  <w:rsids>
    <w:rsidRoot w:val="15753EEB"/>
    <w:rsid w:val="006D15F9"/>
    <w:rsid w:val="03426B18"/>
    <w:rsid w:val="0BAE7B99"/>
    <w:rsid w:val="0BE16F37"/>
    <w:rsid w:val="0DA4628B"/>
    <w:rsid w:val="15753EEB"/>
    <w:rsid w:val="19F83851"/>
    <w:rsid w:val="26C9120A"/>
    <w:rsid w:val="2B06451A"/>
    <w:rsid w:val="353C4D0C"/>
    <w:rsid w:val="3C50423B"/>
    <w:rsid w:val="56C65BD3"/>
    <w:rsid w:val="5AA8180C"/>
    <w:rsid w:val="5CEC00F0"/>
    <w:rsid w:val="61D256B5"/>
    <w:rsid w:val="67E65AC6"/>
    <w:rsid w:val="7488440E"/>
    <w:rsid w:val="7B2400D6"/>
    <w:rsid w:val="7C8563A7"/>
    <w:rsid w:val="A5CACC81"/>
    <w:rsid w:val="D7EE8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364</Words>
  <Characters>364</Characters>
  <Lines>0</Lines>
  <Paragraphs>0</Paragraphs>
  <TotalTime>21</TotalTime>
  <ScaleCrop>false</ScaleCrop>
  <LinksUpToDate>false</LinksUpToDate>
  <CharactersWithSpaces>661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2021-04-02T02:31:00Z</dcterms:created>
  <dc:creator>秦素军</dc:creator>
  <cp:lastModifiedBy>ICE</cp:lastModifiedBy>
  <cp:lastPrinted>2023-04-07T06:12:00Z</cp:lastPrinted>
  <dcterms:modified xsi:type="dcterms:W3CDTF">2023-04-18T01:57:34Z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4F4D92F73631442E85B388D6634AC03C</vt:lpwstr>
  </property>
</Properties>
</file>